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8402" w14:textId="6371D871" w:rsidR="00381A9D" w:rsidRPr="00381A9D" w:rsidRDefault="00381A9D" w:rsidP="00381A9D">
      <w:pPr>
        <w:rPr>
          <w:rFonts w:ascii="方正黑体_GBK" w:eastAsia="方正黑体_GBK" w:hint="eastAsia"/>
          <w:sz w:val="32"/>
          <w:szCs w:val="32"/>
        </w:rPr>
      </w:pPr>
      <w:r w:rsidRPr="00381A9D">
        <w:rPr>
          <w:rFonts w:ascii="方正黑体_GBK" w:eastAsia="方正黑体_GBK" w:hint="eastAsia"/>
          <w:sz w:val="32"/>
          <w:szCs w:val="32"/>
        </w:rPr>
        <w:t>附件1</w:t>
      </w:r>
    </w:p>
    <w:p w14:paraId="5F977B8A" w14:textId="163C8905" w:rsidR="00075B89" w:rsidRDefault="00075B89" w:rsidP="00075B89">
      <w:pPr>
        <w:jc w:val="center"/>
        <w:rPr>
          <w:rFonts w:eastAsia="方正小标宋_GBK" w:hint="eastAsia"/>
          <w:color w:val="000000"/>
          <w:sz w:val="44"/>
          <w:szCs w:val="44"/>
        </w:rPr>
      </w:pPr>
      <w:r w:rsidRPr="00075B89">
        <w:rPr>
          <w:rFonts w:eastAsia="方正小标宋_GBK" w:hint="eastAsia"/>
          <w:color w:val="000000"/>
          <w:sz w:val="44"/>
          <w:szCs w:val="44"/>
        </w:rPr>
        <w:t>保留的涉企政策措施文件目录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845"/>
        <w:gridCol w:w="2315"/>
        <w:gridCol w:w="7330"/>
        <w:gridCol w:w="3321"/>
      </w:tblGrid>
      <w:tr w:rsidR="009E6A95" w14:paraId="4EF9A4CD" w14:textId="579DF848" w:rsidTr="009E6A95">
        <w:tc>
          <w:tcPr>
            <w:tcW w:w="845" w:type="dxa"/>
          </w:tcPr>
          <w:p w14:paraId="05C9E432" w14:textId="66CE5341" w:rsidR="009E6A95" w:rsidRDefault="009E6A95" w:rsidP="00075B89">
            <w:pPr>
              <w:jc w:val="center"/>
              <w:rPr>
                <w:rFonts w:eastAsia="方正小标宋_GBK" w:hint="eastAsia"/>
                <w:color w:val="000000"/>
                <w:sz w:val="44"/>
                <w:szCs w:val="44"/>
              </w:rPr>
            </w:pPr>
            <w:r w:rsidRPr="00075B89">
              <w:rPr>
                <w:rFonts w:eastAsia="方正黑体_GBK" w:hint="eastAsia"/>
                <w:color w:val="000000"/>
                <w:szCs w:val="21"/>
              </w:rPr>
              <w:t>序号</w:t>
            </w:r>
          </w:p>
        </w:tc>
        <w:tc>
          <w:tcPr>
            <w:tcW w:w="2315" w:type="dxa"/>
            <w:vAlign w:val="center"/>
          </w:tcPr>
          <w:p w14:paraId="2D43F515" w14:textId="264BAC34" w:rsidR="009E6A95" w:rsidRDefault="009E6A95" w:rsidP="00075B89">
            <w:pPr>
              <w:jc w:val="center"/>
              <w:rPr>
                <w:rFonts w:eastAsia="方正小标宋_GBK" w:hint="eastAsia"/>
                <w:color w:val="000000"/>
                <w:sz w:val="44"/>
                <w:szCs w:val="44"/>
              </w:rPr>
            </w:pPr>
            <w:r>
              <w:rPr>
                <w:rFonts w:eastAsia="方正黑体_GBK" w:hint="eastAsia"/>
                <w:color w:val="000000"/>
                <w:szCs w:val="21"/>
              </w:rPr>
              <w:t>发文字号</w:t>
            </w:r>
          </w:p>
        </w:tc>
        <w:tc>
          <w:tcPr>
            <w:tcW w:w="7330" w:type="dxa"/>
            <w:vAlign w:val="center"/>
          </w:tcPr>
          <w:p w14:paraId="231DF2D5" w14:textId="1B8B0323" w:rsidR="009E6A95" w:rsidRDefault="009E6A95" w:rsidP="00075B89">
            <w:pPr>
              <w:jc w:val="center"/>
              <w:rPr>
                <w:rFonts w:eastAsia="方正小标宋_GBK" w:hint="eastAsia"/>
                <w:color w:val="000000"/>
                <w:sz w:val="44"/>
                <w:szCs w:val="44"/>
              </w:rPr>
            </w:pPr>
            <w:r>
              <w:rPr>
                <w:rFonts w:eastAsia="方正黑体_GBK" w:hint="eastAsia"/>
                <w:color w:val="000000"/>
                <w:szCs w:val="21"/>
              </w:rPr>
              <w:t>文件名称</w:t>
            </w:r>
          </w:p>
        </w:tc>
        <w:tc>
          <w:tcPr>
            <w:tcW w:w="3321" w:type="dxa"/>
          </w:tcPr>
          <w:p w14:paraId="624AB3FA" w14:textId="7108038D" w:rsidR="009E6A95" w:rsidRDefault="009E6A95" w:rsidP="00075B89">
            <w:pPr>
              <w:jc w:val="center"/>
              <w:rPr>
                <w:rFonts w:eastAsia="方正黑体_GBK" w:hint="eastAsia"/>
                <w:color w:val="000000"/>
                <w:szCs w:val="21"/>
              </w:rPr>
            </w:pPr>
            <w:r>
              <w:rPr>
                <w:rFonts w:eastAsia="方正黑体_GBK" w:hint="eastAsia"/>
                <w:color w:val="000000"/>
                <w:szCs w:val="21"/>
              </w:rPr>
              <w:t>有效期</w:t>
            </w:r>
          </w:p>
        </w:tc>
      </w:tr>
      <w:tr w:rsidR="009E6A95" w14:paraId="3956F320" w14:textId="66E76525" w:rsidTr="009E6A95">
        <w:trPr>
          <w:trHeight w:val="633"/>
        </w:trPr>
        <w:tc>
          <w:tcPr>
            <w:tcW w:w="845" w:type="dxa"/>
            <w:vAlign w:val="center"/>
          </w:tcPr>
          <w:p w14:paraId="5A343AFE" w14:textId="2B615391" w:rsidR="009E6A95" w:rsidRPr="00075B89" w:rsidRDefault="009E6A95" w:rsidP="00075B89">
            <w:pPr>
              <w:spacing w:line="320" w:lineRule="atLeas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75B89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315" w:type="dxa"/>
            <w:vAlign w:val="center"/>
          </w:tcPr>
          <w:p w14:paraId="20C7F90B" w14:textId="2F4AFF41" w:rsidR="009E6A95" w:rsidRPr="00075B89" w:rsidRDefault="009E6A95" w:rsidP="00075B89">
            <w:pPr>
              <w:spacing w:line="320" w:lineRule="atLeas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75B89">
              <w:rPr>
                <w:rFonts w:ascii="Times New Roman" w:eastAsia="宋体" w:hAnsi="Times New Roman" w:cs="Times New Roman"/>
                <w:szCs w:val="21"/>
              </w:rPr>
              <w:t>苏建建管〔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2021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〕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110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7330" w:type="dxa"/>
            <w:vAlign w:val="center"/>
          </w:tcPr>
          <w:p w14:paraId="32A9DB83" w14:textId="49541174" w:rsidR="009E6A95" w:rsidRPr="00075B89" w:rsidRDefault="009E6A95" w:rsidP="009E6A95">
            <w:pPr>
              <w:spacing w:line="320" w:lineRule="atLeas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75B89">
              <w:rPr>
                <w:rFonts w:ascii="Times New Roman" w:eastAsia="宋体" w:hAnsi="Times New Roman" w:cs="Times New Roman"/>
                <w:szCs w:val="21"/>
              </w:rPr>
              <w:t>省住房和城乡建设厅关于印发江苏省建筑业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十四五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”</w:t>
            </w:r>
            <w:r w:rsidRPr="00075B89">
              <w:rPr>
                <w:rFonts w:ascii="Times New Roman" w:eastAsia="宋体" w:hAnsi="Times New Roman" w:cs="Times New Roman"/>
                <w:szCs w:val="21"/>
              </w:rPr>
              <w:t>发展规划的通知</w:t>
            </w:r>
          </w:p>
        </w:tc>
        <w:tc>
          <w:tcPr>
            <w:tcW w:w="3321" w:type="dxa"/>
            <w:vAlign w:val="center"/>
          </w:tcPr>
          <w:p w14:paraId="562028C9" w14:textId="7759B6FC" w:rsidR="009E6A95" w:rsidRPr="00075B89" w:rsidRDefault="009E6A95" w:rsidP="009E6A95">
            <w:pPr>
              <w:spacing w:line="320" w:lineRule="atLeas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有效期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至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2025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63744F"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</w:tbl>
    <w:p w14:paraId="34A9BED0" w14:textId="56EEAE04" w:rsidR="00381A9D" w:rsidRPr="00075B89" w:rsidRDefault="00381A9D" w:rsidP="00075B89">
      <w:pPr>
        <w:rPr>
          <w:rFonts w:ascii="仿宋" w:eastAsia="仿宋" w:hAnsi="仿宋" w:cs="Times New Roman" w:hint="eastAsia"/>
          <w:sz w:val="32"/>
          <w:szCs w:val="32"/>
        </w:rPr>
      </w:pPr>
    </w:p>
    <w:sectPr w:rsidR="00381A9D" w:rsidRPr="00075B89" w:rsidSect="00075B8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C068B" w14:textId="77777777" w:rsidR="00867EE0" w:rsidRDefault="00867EE0" w:rsidP="00381A9D">
      <w:pPr>
        <w:rPr>
          <w:rFonts w:hint="eastAsia"/>
        </w:rPr>
      </w:pPr>
      <w:r>
        <w:separator/>
      </w:r>
    </w:p>
  </w:endnote>
  <w:endnote w:type="continuationSeparator" w:id="0">
    <w:p w14:paraId="1E44DD18" w14:textId="77777777" w:rsidR="00867EE0" w:rsidRDefault="00867EE0" w:rsidP="00381A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965B9" w14:textId="77777777" w:rsidR="00867EE0" w:rsidRDefault="00867EE0" w:rsidP="00381A9D">
      <w:pPr>
        <w:rPr>
          <w:rFonts w:hint="eastAsia"/>
        </w:rPr>
      </w:pPr>
      <w:r>
        <w:separator/>
      </w:r>
    </w:p>
  </w:footnote>
  <w:footnote w:type="continuationSeparator" w:id="0">
    <w:p w14:paraId="7CB4EC69" w14:textId="77777777" w:rsidR="00867EE0" w:rsidRDefault="00867EE0" w:rsidP="00381A9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34C1C"/>
    <w:multiLevelType w:val="hybridMultilevel"/>
    <w:tmpl w:val="0B6ED3BC"/>
    <w:lvl w:ilvl="0" w:tplc="59E40A3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7804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46"/>
    <w:rsid w:val="00075B89"/>
    <w:rsid w:val="00163074"/>
    <w:rsid w:val="001C7C99"/>
    <w:rsid w:val="00381A9D"/>
    <w:rsid w:val="0063744F"/>
    <w:rsid w:val="006C55B8"/>
    <w:rsid w:val="00867EE0"/>
    <w:rsid w:val="009E6A95"/>
    <w:rsid w:val="00A23090"/>
    <w:rsid w:val="00A37EBF"/>
    <w:rsid w:val="00A504BD"/>
    <w:rsid w:val="00A739AD"/>
    <w:rsid w:val="00B96C25"/>
    <w:rsid w:val="00BC47BE"/>
    <w:rsid w:val="00D05346"/>
    <w:rsid w:val="00D81272"/>
    <w:rsid w:val="00FD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0C535B"/>
  <w15:chartTrackingRefBased/>
  <w15:docId w15:val="{5B34D551-3113-43E9-9882-B84DDBA9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D00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04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04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04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04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04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04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004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0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0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004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004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004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004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004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004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0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D0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0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D0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0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D0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00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D004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0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D004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004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81A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81A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81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81A9D"/>
    <w:rPr>
      <w:sz w:val="18"/>
      <w:szCs w:val="18"/>
    </w:rPr>
  </w:style>
  <w:style w:type="table" w:styleId="af2">
    <w:name w:val="Table Grid"/>
    <w:basedOn w:val="a1"/>
    <w:uiPriority w:val="39"/>
    <w:rsid w:val="00075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7C165-C0C3-4CFB-B66E-FCF55A03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55</Characters>
  <Application>Microsoft Office Word</Application>
  <DocSecurity>0</DocSecurity>
  <Lines>6</Lines>
  <Paragraphs>10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昱晗 陈</dc:creator>
  <cp:keywords/>
  <dc:description/>
  <cp:lastModifiedBy>昱晗 陈</cp:lastModifiedBy>
  <cp:revision>7</cp:revision>
  <dcterms:created xsi:type="dcterms:W3CDTF">2025-05-26T02:15:00Z</dcterms:created>
  <dcterms:modified xsi:type="dcterms:W3CDTF">2025-06-26T06:54:00Z</dcterms:modified>
</cp:coreProperties>
</file>